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97C68" w14:textId="77777777" w:rsidR="00D757F1" w:rsidRPr="00D757F1" w:rsidRDefault="00D757F1" w:rsidP="00D757F1">
      <w:pPr>
        <w:jc w:val="right"/>
      </w:pPr>
    </w:p>
    <w:p w14:paraId="0106710F" w14:textId="77777777" w:rsidR="00D757F1" w:rsidRPr="00D757F1" w:rsidRDefault="00D757F1" w:rsidP="00D757F1">
      <w:pPr>
        <w:widowControl w:val="0"/>
        <w:jc w:val="center"/>
        <w:rPr>
          <w:b/>
        </w:rPr>
      </w:pPr>
      <w:r w:rsidRPr="00D757F1">
        <w:rPr>
          <w:b/>
        </w:rPr>
        <w:t>ДОГОВОР №</w:t>
      </w:r>
    </w:p>
    <w:p w14:paraId="6F2C06AA" w14:textId="77777777" w:rsidR="00D757F1" w:rsidRPr="00D757F1" w:rsidRDefault="00D757F1" w:rsidP="00D757F1">
      <w:pPr>
        <w:widowControl w:val="0"/>
        <w:jc w:val="center"/>
        <w:rPr>
          <w:b/>
        </w:rPr>
      </w:pPr>
      <w:r w:rsidRPr="00D757F1">
        <w:rPr>
          <w:b/>
        </w:rPr>
        <w:t>об образовании на обучение по образовательным программам среднего профессионального образования</w:t>
      </w:r>
    </w:p>
    <w:p w14:paraId="0708AD23" w14:textId="77777777" w:rsidR="00D757F1" w:rsidRPr="00D757F1" w:rsidRDefault="00D757F1" w:rsidP="00D757F1">
      <w:pPr>
        <w:widowControl w:val="0"/>
        <w:jc w:val="center"/>
        <w:rPr>
          <w:b/>
          <w:highlight w:val="yellow"/>
        </w:rPr>
      </w:pPr>
    </w:p>
    <w:p w14:paraId="72E6BCA7" w14:textId="1A60BFC8" w:rsidR="00D757F1" w:rsidRPr="00D757F1" w:rsidRDefault="00D757F1" w:rsidP="00D757F1">
      <w:pPr>
        <w:autoSpaceDE w:val="0"/>
        <w:autoSpaceDN w:val="0"/>
        <w:adjustRightInd w:val="0"/>
        <w:jc w:val="both"/>
      </w:pPr>
      <w:proofErr w:type="spellStart"/>
      <w:r w:rsidRPr="00D757F1">
        <w:t>г.</w:t>
      </w:r>
      <w:r>
        <w:t xml:space="preserve"> </w:t>
      </w:r>
      <w:r w:rsidRPr="00D757F1">
        <w:t>Оренбур</w:t>
      </w:r>
      <w:proofErr w:type="spellEnd"/>
      <w:r w:rsidRPr="00D757F1">
        <w:t xml:space="preserve">г                                                                                    </w:t>
      </w:r>
      <w:r>
        <w:t xml:space="preserve">        </w:t>
      </w:r>
      <w:proofErr w:type="gramStart"/>
      <w:r>
        <w:t xml:space="preserve">   </w:t>
      </w:r>
      <w:r w:rsidRPr="00D757F1">
        <w:t>«</w:t>
      </w:r>
      <w:proofErr w:type="gramEnd"/>
      <w:r w:rsidRPr="00D757F1">
        <w:t>___» ___________ 2025 год</w:t>
      </w:r>
    </w:p>
    <w:p w14:paraId="18E04191" w14:textId="77777777" w:rsidR="00D757F1" w:rsidRPr="00D757F1" w:rsidRDefault="00D757F1" w:rsidP="00D757F1">
      <w:pPr>
        <w:pStyle w:val="FR1"/>
        <w:ind w:firstLine="709"/>
        <w:rPr>
          <w:noProof w:val="0"/>
          <w:sz w:val="24"/>
          <w:szCs w:val="24"/>
        </w:rPr>
      </w:pPr>
    </w:p>
    <w:p w14:paraId="6E40048E" w14:textId="77777777" w:rsidR="00D757F1" w:rsidRPr="00D757F1" w:rsidRDefault="00D757F1" w:rsidP="00D757F1">
      <w:pPr>
        <w:pStyle w:val="FR1"/>
        <w:ind w:firstLine="709"/>
        <w:rPr>
          <w:sz w:val="24"/>
          <w:szCs w:val="24"/>
        </w:rPr>
      </w:pPr>
      <w:r w:rsidRPr="00D757F1">
        <w:rPr>
          <w:noProof w:val="0"/>
          <w:sz w:val="24"/>
          <w:szCs w:val="24"/>
        </w:rPr>
        <w:t>Государственное автономное профессиональное образовательное учреждение «Оренбургский государственный колледж» на основании лицензии</w:t>
      </w:r>
      <w:r w:rsidRPr="00D757F1">
        <w:rPr>
          <w:sz w:val="24"/>
          <w:szCs w:val="24"/>
        </w:rPr>
        <w:t xml:space="preserve"> № 1560 от 25.11.2014 г., выданной Министерством образования Оренбургской области,</w:t>
      </w:r>
      <w:r w:rsidRPr="00D757F1">
        <w:rPr>
          <w:noProof w:val="0"/>
          <w:sz w:val="24"/>
          <w:szCs w:val="24"/>
        </w:rPr>
        <w:t xml:space="preserve"> выданной</w:t>
      </w:r>
      <w:r w:rsidRPr="00D757F1">
        <w:rPr>
          <w:sz w:val="24"/>
          <w:szCs w:val="24"/>
        </w:rPr>
        <w:t xml:space="preserve"> Министерством образования Оренбургской области,</w:t>
      </w:r>
      <w:r w:rsidRPr="00D757F1">
        <w:rPr>
          <w:noProof w:val="0"/>
          <w:sz w:val="24"/>
          <w:szCs w:val="24"/>
        </w:rPr>
        <w:t xml:space="preserve"> </w:t>
      </w:r>
      <w:r w:rsidRPr="00D757F1">
        <w:rPr>
          <w:noProof w:val="0"/>
          <w:sz w:val="24"/>
          <w:szCs w:val="24"/>
        </w:rPr>
        <w:br/>
      </w:r>
      <w:r w:rsidRPr="00D757F1">
        <w:rPr>
          <w:noProof w:val="0"/>
          <w:color w:val="000000"/>
          <w:sz w:val="24"/>
          <w:szCs w:val="24"/>
        </w:rPr>
        <w:t>в лице</w:t>
      </w:r>
      <w:r w:rsidRPr="00D757F1">
        <w:rPr>
          <w:sz w:val="24"/>
          <w:szCs w:val="24"/>
        </w:rPr>
        <w:t xml:space="preserve"> директора Золкиной Ирины Григорьевны, </w:t>
      </w:r>
      <w:r w:rsidRPr="00D757F1">
        <w:rPr>
          <w:noProof w:val="0"/>
          <w:sz w:val="24"/>
          <w:szCs w:val="24"/>
        </w:rPr>
        <w:t>действующего на основании</w:t>
      </w:r>
      <w:r w:rsidRPr="00D757F1">
        <w:rPr>
          <w:sz w:val="24"/>
          <w:szCs w:val="24"/>
        </w:rPr>
        <w:t xml:space="preserve"> Устава колледжа, </w:t>
      </w:r>
      <w:r w:rsidRPr="00D757F1">
        <w:rPr>
          <w:noProof w:val="0"/>
          <w:sz w:val="24"/>
          <w:szCs w:val="24"/>
        </w:rPr>
        <w:t>зарегистрированного</w:t>
      </w:r>
      <w:r w:rsidRPr="00D757F1">
        <w:rPr>
          <w:sz w:val="24"/>
          <w:szCs w:val="24"/>
        </w:rPr>
        <w:t xml:space="preserve"> Межрайонной ИФНС России № 10 по Оренбургсокй области 29.07.2014 г., именуемой </w:t>
      </w:r>
      <w:r w:rsidRPr="00D757F1">
        <w:rPr>
          <w:noProof w:val="0"/>
          <w:sz w:val="24"/>
          <w:szCs w:val="24"/>
        </w:rPr>
        <w:t>далее</w:t>
      </w:r>
      <w:r w:rsidRPr="00D757F1">
        <w:rPr>
          <w:sz w:val="24"/>
          <w:szCs w:val="24"/>
        </w:rPr>
        <w:t xml:space="preserve"> -</w:t>
      </w:r>
      <w:r w:rsidRPr="00D757F1">
        <w:rPr>
          <w:noProof w:val="0"/>
          <w:sz w:val="24"/>
          <w:szCs w:val="24"/>
        </w:rPr>
        <w:t xml:space="preserve"> Исполнитель, с одной стороны, и</w:t>
      </w:r>
      <w:r w:rsidRPr="00D757F1">
        <w:rPr>
          <w:sz w:val="24"/>
          <w:szCs w:val="24"/>
        </w:rPr>
        <w:t xml:space="preserve"> </w:t>
      </w:r>
      <w:r w:rsidRPr="00D757F1">
        <w:rPr>
          <w:sz w:val="24"/>
          <w:szCs w:val="24"/>
        </w:rPr>
        <w:br/>
        <w:t>__________________________________________________________________________________</w:t>
      </w:r>
    </w:p>
    <w:p w14:paraId="28FBB439" w14:textId="77777777" w:rsidR="00D757F1" w:rsidRPr="00D757F1" w:rsidRDefault="00D757F1" w:rsidP="00D757F1">
      <w:pPr>
        <w:pStyle w:val="FR1"/>
        <w:ind w:firstLine="709"/>
        <w:rPr>
          <w:sz w:val="20"/>
          <w:szCs w:val="20"/>
        </w:rPr>
      </w:pPr>
      <w:r w:rsidRPr="00D757F1">
        <w:rPr>
          <w:sz w:val="20"/>
          <w:szCs w:val="20"/>
        </w:rPr>
        <w:t xml:space="preserve">(Ф.И.О. совершеннолетнего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должностного лица действующего </w:t>
      </w:r>
      <w:r w:rsidRPr="00D757F1">
        <w:rPr>
          <w:sz w:val="20"/>
          <w:szCs w:val="20"/>
          <w:lang w:val="en-US"/>
        </w:rPr>
        <w:t>o</w:t>
      </w:r>
      <w:r w:rsidRPr="00D757F1">
        <w:rPr>
          <w:sz w:val="20"/>
          <w:szCs w:val="20"/>
        </w:rPr>
        <w:t>т имени юридического лица, документов, регламентирующих его деятельность)</w:t>
      </w:r>
    </w:p>
    <w:p w14:paraId="5B3DB344" w14:textId="77777777" w:rsidR="00D757F1" w:rsidRPr="00D757F1" w:rsidRDefault="00D757F1" w:rsidP="00D757F1">
      <w:pPr>
        <w:jc w:val="both"/>
        <w:rPr>
          <w:noProof/>
        </w:rPr>
      </w:pPr>
      <w:r w:rsidRPr="00D757F1">
        <w:t>именуемая далее</w:t>
      </w:r>
      <w:r w:rsidRPr="00D757F1">
        <w:rPr>
          <w:noProof/>
        </w:rPr>
        <w:t xml:space="preserve"> –</w:t>
      </w:r>
      <w:r w:rsidRPr="00D757F1">
        <w:t xml:space="preserve"> Заказчик, и _____________________________________________, именуемая далее Обучающийся, с другой стороны, заключили настоящий договор о нижеследующем:</w:t>
      </w:r>
    </w:p>
    <w:p w14:paraId="69131942" w14:textId="77777777" w:rsidR="00D757F1" w:rsidRPr="00D757F1" w:rsidRDefault="00D757F1" w:rsidP="00D757F1">
      <w:pPr>
        <w:pStyle w:val="FR1"/>
        <w:rPr>
          <w:noProof w:val="0"/>
          <w:sz w:val="24"/>
          <w:szCs w:val="24"/>
        </w:rPr>
      </w:pPr>
    </w:p>
    <w:p w14:paraId="1CBCE5DA" w14:textId="77777777" w:rsidR="00D757F1" w:rsidRPr="00D757F1" w:rsidRDefault="00D757F1" w:rsidP="00D757F1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0" w:name="sub_1001"/>
      <w:r w:rsidRPr="00D757F1">
        <w:rPr>
          <w:rFonts w:ascii="Times New Roman" w:hAnsi="Times New Roman"/>
          <w:b/>
          <w:bCs/>
          <w:color w:val="26282F"/>
          <w:sz w:val="24"/>
          <w:szCs w:val="24"/>
        </w:rPr>
        <w:t>Предмет Договора</w:t>
      </w:r>
      <w:bookmarkEnd w:id="0"/>
    </w:p>
    <w:p w14:paraId="15CA8CC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1.1. Исполнитель обязуется предоставить образовательную услугу, а Обучающийся / Заказчик (</w:t>
      </w:r>
      <w:proofErr w:type="gramStart"/>
      <w:r w:rsidRPr="00D757F1">
        <w:t>нужное  подчеркнуть</w:t>
      </w:r>
      <w:proofErr w:type="gramEnd"/>
      <w:r w:rsidRPr="00D757F1">
        <w:t xml:space="preserve">) обязуется оплатить обучение по образовательной программе </w:t>
      </w:r>
    </w:p>
    <w:p w14:paraId="16867034" w14:textId="4A703578" w:rsidR="00D757F1" w:rsidRPr="00D757F1" w:rsidRDefault="00D757F1" w:rsidP="00D757F1">
      <w:pPr>
        <w:autoSpaceDE w:val="0"/>
        <w:autoSpaceDN w:val="0"/>
        <w:adjustRightInd w:val="0"/>
        <w:jc w:val="both"/>
      </w:pPr>
      <w:r w:rsidRPr="00D757F1">
        <w:t>__________________________________________________________________________________</w:t>
      </w:r>
    </w:p>
    <w:p w14:paraId="3E8B352F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57F1">
        <w:rPr>
          <w:sz w:val="20"/>
          <w:szCs w:val="20"/>
        </w:rPr>
        <w:t>(наименование образовательной программы среднего профессионального)</w:t>
      </w:r>
    </w:p>
    <w:p w14:paraId="7D84320C" w14:textId="4DC010AA" w:rsidR="00D757F1" w:rsidRPr="00D757F1" w:rsidRDefault="00D757F1" w:rsidP="00D757F1">
      <w:pPr>
        <w:autoSpaceDE w:val="0"/>
        <w:autoSpaceDN w:val="0"/>
        <w:adjustRightInd w:val="0"/>
        <w:jc w:val="both"/>
      </w:pPr>
      <w:r w:rsidRPr="00D757F1">
        <w:t>__________________________________________________________________________________</w:t>
      </w:r>
    </w:p>
    <w:p w14:paraId="5380FEBA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57F1">
        <w:rPr>
          <w:sz w:val="20"/>
          <w:szCs w:val="20"/>
        </w:rPr>
        <w:t>(форма обучения, код, наименование профессии, специальности или направления подготовки)</w:t>
      </w:r>
    </w:p>
    <w:p w14:paraId="16B915E4" w14:textId="77777777" w:rsidR="00D757F1" w:rsidRPr="00D757F1" w:rsidRDefault="00D757F1" w:rsidP="00D757F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5898A05" w14:textId="77777777" w:rsidR="00D757F1" w:rsidRPr="00D757F1" w:rsidRDefault="00D757F1" w:rsidP="00D757F1">
      <w:pPr>
        <w:autoSpaceDE w:val="0"/>
        <w:autoSpaceDN w:val="0"/>
        <w:adjustRightInd w:val="0"/>
        <w:jc w:val="both"/>
      </w:pPr>
      <w:r w:rsidRPr="00D757F1"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1880B28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1.2. Срок освоения образовательной программы (продолжительность обучения) на момент подписания Договора составляет ____ год ______ месяцев.</w:t>
      </w:r>
    </w:p>
    <w:p w14:paraId="1C4D3D7C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Срок обучения по индивидуальному учебному плану, в том числе ускоренному обучению, составляет ______________________________________.</w:t>
      </w:r>
    </w:p>
    <w:p w14:paraId="5A3C751E" w14:textId="77777777" w:rsidR="00D757F1" w:rsidRPr="00D757F1" w:rsidRDefault="00D757F1" w:rsidP="00D757F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757F1">
        <w:t xml:space="preserve">                                       </w:t>
      </w:r>
      <w:r w:rsidRPr="00D757F1">
        <w:rPr>
          <w:sz w:val="22"/>
          <w:szCs w:val="22"/>
        </w:rPr>
        <w:t>(количество месяцев, лет)</w:t>
      </w:r>
    </w:p>
    <w:p w14:paraId="5C65ED2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______________________________________ </w:t>
      </w:r>
    </w:p>
    <w:p w14:paraId="4D4777D6" w14:textId="77777777" w:rsidR="00D757F1" w:rsidRPr="00D757F1" w:rsidRDefault="00D757F1" w:rsidP="00D757F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757F1">
        <w:rPr>
          <w:sz w:val="20"/>
          <w:szCs w:val="20"/>
        </w:rPr>
        <w:t>документ об образовании и (или) о квалификации)</w:t>
      </w:r>
    </w:p>
    <w:p w14:paraId="49CD2CF3" w14:textId="77777777" w:rsidR="00D757F1" w:rsidRPr="00D757F1" w:rsidRDefault="00D757F1" w:rsidP="00D757F1">
      <w:pPr>
        <w:autoSpaceDE w:val="0"/>
        <w:autoSpaceDN w:val="0"/>
        <w:adjustRightInd w:val="0"/>
        <w:rPr>
          <w:sz w:val="20"/>
          <w:szCs w:val="20"/>
        </w:rPr>
      </w:pPr>
    </w:p>
    <w:p w14:paraId="5F4248CE" w14:textId="77777777" w:rsidR="00D757F1" w:rsidRPr="00D757F1" w:rsidRDefault="00D757F1" w:rsidP="00D757F1">
      <w:pPr>
        <w:pStyle w:val="a6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26282F"/>
          <w:sz w:val="24"/>
          <w:szCs w:val="24"/>
        </w:rPr>
      </w:pPr>
      <w:bookmarkStart w:id="1" w:name="sub_1002"/>
      <w:r w:rsidRPr="00D757F1">
        <w:rPr>
          <w:rFonts w:ascii="Times New Roman" w:hAnsi="Times New Roman"/>
          <w:b/>
          <w:bCs/>
          <w:color w:val="26282F"/>
          <w:sz w:val="24"/>
          <w:szCs w:val="24"/>
        </w:rPr>
        <w:t>Взаимодействие сторон</w:t>
      </w:r>
      <w:bookmarkEnd w:id="1"/>
    </w:p>
    <w:p w14:paraId="0CF00192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2.1. Исполнитель вправе:</w:t>
      </w:r>
    </w:p>
    <w:p w14:paraId="6E7905B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" w:name="sub_10211"/>
      <w:r w:rsidRPr="00D757F1">
        <w:t xml:space="preserve">2.1.1. Самостоятельно осуществлять образовательный процесс, </w:t>
      </w:r>
      <w:bookmarkEnd w:id="2"/>
      <w:r w:rsidRPr="00D757F1">
        <w:t>устанавливать системы оценок, формы, порядок и периодичность промежуточной аттестации Обучающегося;</w:t>
      </w:r>
    </w:p>
    <w:p w14:paraId="33DE43B5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" w:name="sub_10212"/>
      <w:r w:rsidRPr="00D757F1">
        <w:t xml:space="preserve">2.1.2. Применять к Обучающемуся меры поощрения и меры </w:t>
      </w:r>
      <w:bookmarkEnd w:id="3"/>
      <w:r w:rsidRPr="00D757F1"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14:paraId="70D84FF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sub_1001" w:history="1">
        <w:r w:rsidRPr="00D757F1">
          <w:rPr>
            <w:rStyle w:val="a3"/>
            <w:color w:val="106BBE"/>
          </w:rPr>
          <w:t>разделом I</w:t>
        </w:r>
      </w:hyperlink>
      <w:r w:rsidRPr="00D757F1">
        <w:t xml:space="preserve"> настоящего Договора.</w:t>
      </w:r>
    </w:p>
    <w:p w14:paraId="3581A9ED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4" w:name="sub_1023"/>
      <w:r w:rsidRPr="00D757F1">
        <w:lastRenderedPageBreak/>
        <w:t xml:space="preserve">2.3. Обучающемуся предоставляются академические права в соответствии </w:t>
      </w:r>
      <w:bookmarkEnd w:id="4"/>
      <w:r w:rsidRPr="00D757F1">
        <w:t xml:space="preserve">с </w:t>
      </w:r>
      <w:hyperlink r:id="rId6" w:history="1">
        <w:r w:rsidRPr="00D757F1">
          <w:rPr>
            <w:rStyle w:val="a3"/>
            <w:color w:val="106BBE"/>
          </w:rPr>
          <w:t>частью 1 статьи 34</w:t>
        </w:r>
      </w:hyperlink>
      <w:r w:rsidRPr="00D757F1">
        <w:t xml:space="preserve"> Федерального закона от 29 декабря 2012 г. N 273-ФЗ «Об образовании в Российской Федерации». Обучающийся также вправе:</w:t>
      </w:r>
    </w:p>
    <w:p w14:paraId="4A60BD3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5" w:name="sub_10231"/>
      <w:r w:rsidRPr="00D757F1">
        <w:t xml:space="preserve">2.3.1. Получать информацию от Исполнителя по вопросам организации и </w:t>
      </w:r>
      <w:bookmarkEnd w:id="5"/>
      <w:r w:rsidRPr="00D757F1">
        <w:t xml:space="preserve">обеспечения надлежащего предоставления услуг, предусмотренных </w:t>
      </w:r>
      <w:hyperlink r:id="rId7" w:anchor="sub_1001" w:history="1">
        <w:r w:rsidRPr="00D757F1">
          <w:rPr>
            <w:rStyle w:val="a3"/>
            <w:color w:val="106BBE"/>
          </w:rPr>
          <w:t>разделом I</w:t>
        </w:r>
      </w:hyperlink>
      <w:r w:rsidRPr="00D757F1">
        <w:t xml:space="preserve"> настоящего Договора;</w:t>
      </w:r>
    </w:p>
    <w:p w14:paraId="7C48CCAF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6" w:name="sub_10232"/>
      <w:r w:rsidRPr="00D757F1">
        <w:t xml:space="preserve">2.3.2. Пользоваться в порядке, установленном локальными нормативными </w:t>
      </w:r>
      <w:bookmarkEnd w:id="6"/>
      <w:r w:rsidRPr="00D757F1">
        <w:t xml:space="preserve">актами, имуществом Исполнителя, необходимым для освоения образовательной программы; </w:t>
      </w:r>
    </w:p>
    <w:p w14:paraId="0FE15BA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7" w:name="sub_10233"/>
      <w:r w:rsidRPr="00D757F1">
        <w:t xml:space="preserve">2.3.3. Принимать в порядке, установленном локальными нормативными </w:t>
      </w:r>
      <w:bookmarkEnd w:id="7"/>
      <w:r w:rsidRPr="00D757F1">
        <w:t>актами, участие в социально-культурных, оздоровительных и иных мероприятиях, организованных Исполнителем;</w:t>
      </w:r>
    </w:p>
    <w:p w14:paraId="5384BAF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8" w:name="sub_10234"/>
      <w:r w:rsidRPr="00D757F1">
        <w:t>2.3.4. Получать полную и достоверную информацию об оценке своих</w:t>
      </w:r>
    </w:p>
    <w:bookmarkEnd w:id="8"/>
    <w:p w14:paraId="2604F477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 xml:space="preserve"> знаний, умений, навыков и компетенций, а также о критериях этой оценки.</w:t>
      </w:r>
    </w:p>
    <w:p w14:paraId="27233A32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9" w:name="sub_1024"/>
      <w:r w:rsidRPr="00D757F1">
        <w:t>2.4. Исполнитель обязан:</w:t>
      </w:r>
    </w:p>
    <w:p w14:paraId="0D7C5627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0" w:name="sub_10241"/>
      <w:bookmarkEnd w:id="9"/>
      <w:r w:rsidRPr="00D757F1">
        <w:t xml:space="preserve">2.4.1. Зачислить Обучающегося, выполнившего установленные </w:t>
      </w:r>
      <w:bookmarkEnd w:id="10"/>
      <w:r w:rsidRPr="00D757F1">
        <w:t>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______________________________;</w:t>
      </w:r>
    </w:p>
    <w:p w14:paraId="7601BC4E" w14:textId="77777777" w:rsidR="00D757F1" w:rsidRPr="00D757F1" w:rsidRDefault="00D757F1" w:rsidP="00D757F1">
      <w:pPr>
        <w:autoSpaceDE w:val="0"/>
        <w:autoSpaceDN w:val="0"/>
        <w:adjustRightInd w:val="0"/>
        <w:ind w:left="1985" w:firstLine="6"/>
        <w:jc w:val="center"/>
        <w:rPr>
          <w:sz w:val="20"/>
          <w:szCs w:val="20"/>
        </w:rPr>
      </w:pPr>
      <w:r w:rsidRPr="00D757F1">
        <w:rPr>
          <w:sz w:val="20"/>
          <w:szCs w:val="20"/>
        </w:rPr>
        <w:t>(категория Обучающегося)</w:t>
      </w:r>
    </w:p>
    <w:p w14:paraId="3BA1E7A2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1" w:name="sub_10242"/>
      <w:r w:rsidRPr="00D757F1">
        <w:t xml:space="preserve">2.4.2. Довести до Заказчика информацию, содержащую сведения о </w:t>
      </w:r>
      <w:bookmarkEnd w:id="11"/>
      <w:r w:rsidRPr="00D757F1">
        <w:t>предоставлении платных образовательных услуг в порядке и объеме, которые предусмотрены Законом Российской Федерации от 7 февраля 1992 г. N 2300-1 «О защите прав потребителей» и Федеральным законом от 29 декабря 2012 г. N 273-ФЗ «Об образовании в Российской Федерации»;</w:t>
      </w:r>
    </w:p>
    <w:p w14:paraId="4D400FE3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2" w:name="sub_10243"/>
      <w:r w:rsidRPr="00D757F1">
        <w:t xml:space="preserve">2.4.3. Организовать и обеспечить надлежащее предоставление </w:t>
      </w:r>
      <w:bookmarkEnd w:id="12"/>
      <w:r w:rsidRPr="00D757F1">
        <w:t>образовательных услуг, предусмотренных разделом I настоящего Договора.</w:t>
      </w:r>
    </w:p>
    <w:p w14:paraId="2DAE4FBB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33591BA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3" w:name="sub_10244"/>
      <w:r w:rsidRPr="00D757F1">
        <w:t xml:space="preserve">2.4.4. Обеспечить Обучающемуся предусмотренные выбранной </w:t>
      </w:r>
      <w:bookmarkEnd w:id="13"/>
      <w:r w:rsidRPr="00D757F1">
        <w:t>образовательной программой условия ее освоения;</w:t>
      </w:r>
    </w:p>
    <w:p w14:paraId="0924496A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4" w:name="sub_10245"/>
      <w:r w:rsidRPr="00D757F1">
        <w:t xml:space="preserve">2.4.5. Принимать от Обучающегося и (или) Заказчика плату за </w:t>
      </w:r>
      <w:bookmarkEnd w:id="14"/>
      <w:r w:rsidRPr="00D757F1">
        <w:t>образовательные услуги;</w:t>
      </w:r>
    </w:p>
    <w:p w14:paraId="50212DDD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5" w:name="sub_10246"/>
      <w:r w:rsidRPr="00D757F1">
        <w:t xml:space="preserve">2.4.6. Обеспечить Обучающемуся уважение человеческого достоинства, </w:t>
      </w:r>
      <w:bookmarkEnd w:id="15"/>
      <w:r w:rsidRPr="00D757F1">
        <w:t>защиту от всех форм физического и психического насилия, оскорбления личности, охрану жизни и здоровья.</w:t>
      </w:r>
    </w:p>
    <w:p w14:paraId="23E966A1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6" w:name="sub_1025"/>
      <w:r w:rsidRPr="00D757F1">
        <w:t xml:space="preserve">2.5. Заказчик и (или) Обучающийся обязан (-ы) своевременно вносить </w:t>
      </w:r>
      <w:bookmarkEnd w:id="16"/>
      <w:r w:rsidRPr="00D757F1">
        <w:t>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C13052E" w14:textId="77777777" w:rsidR="00D757F1" w:rsidRPr="00D757F1" w:rsidRDefault="00D757F1" w:rsidP="00D757F1">
      <w:pPr>
        <w:autoSpaceDE w:val="0"/>
        <w:autoSpaceDN w:val="0"/>
        <w:adjustRightInd w:val="0"/>
        <w:jc w:val="both"/>
      </w:pPr>
    </w:p>
    <w:p w14:paraId="10BA959F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  <w:bCs/>
          <w:color w:val="26282F"/>
        </w:rPr>
      </w:pPr>
      <w:bookmarkStart w:id="17" w:name="sub_1003"/>
      <w:r w:rsidRPr="00D757F1">
        <w:rPr>
          <w:b/>
          <w:bCs/>
          <w:color w:val="26282F"/>
        </w:rPr>
        <w:t>III. Стоимость образовательных услуг, сроки и порядок их оплаты</w:t>
      </w:r>
      <w:bookmarkEnd w:id="17"/>
    </w:p>
    <w:p w14:paraId="610ABB6B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8" w:name="sub_1031"/>
      <w:r w:rsidRPr="00D757F1">
        <w:t xml:space="preserve">3.1. Полная стоимость образовательных услуг за весь период обучения </w:t>
      </w:r>
      <w:bookmarkEnd w:id="18"/>
      <w:r w:rsidRPr="00D757F1">
        <w:t>Обучающегося составляет _____________________________________________ рублей.</w:t>
      </w:r>
    </w:p>
    <w:p w14:paraId="73C4DCB9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25491C7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19" w:name="sub_1032"/>
      <w:r w:rsidRPr="00D757F1">
        <w:t>3.</w:t>
      </w:r>
      <w:proofErr w:type="gramStart"/>
      <w:r w:rsidRPr="00D757F1">
        <w:t>2.Оплата</w:t>
      </w:r>
      <w:proofErr w:type="gramEnd"/>
      <w:r w:rsidRPr="00D757F1">
        <w:t xml:space="preserve"> производится __________________________________________________________</w:t>
      </w:r>
      <w:r w:rsidRPr="00D757F1">
        <w:rPr>
          <w:u w:val="single"/>
        </w:rPr>
        <w:t xml:space="preserve"> </w:t>
      </w:r>
    </w:p>
    <w:bookmarkEnd w:id="19"/>
    <w:p w14:paraId="19D1358A" w14:textId="77777777" w:rsidR="00D757F1" w:rsidRDefault="00D757F1" w:rsidP="00D757F1">
      <w:pPr>
        <w:autoSpaceDE w:val="0"/>
        <w:autoSpaceDN w:val="0"/>
        <w:adjustRightInd w:val="0"/>
        <w:jc w:val="center"/>
      </w:pPr>
      <w:r w:rsidRPr="00D757F1">
        <w:rPr>
          <w:color w:val="FF0000"/>
        </w:rPr>
        <w:t>(</w:t>
      </w:r>
      <w:r w:rsidRPr="00D757F1">
        <w:rPr>
          <w:color w:val="FF0000"/>
          <w:sz w:val="20"/>
          <w:szCs w:val="20"/>
        </w:rPr>
        <w:t xml:space="preserve">период оплаты (ежемесячно, ежеквартально, по четвертям, полугодиям или иной платежный период) </w:t>
      </w:r>
      <w:r w:rsidRPr="00D757F1">
        <w:rPr>
          <w:sz w:val="20"/>
          <w:szCs w:val="20"/>
        </w:rPr>
        <w:t>и время оплаты (например, не позднее  определенного числа периода, подлежащего оплате, или не позднее определенного числа периода, предшествующего (следующего) за периодом  оплаты) за наличный расчет/в безналичном порядке на счет, указанный в разделе</w:t>
      </w:r>
      <w:r w:rsidRPr="00D757F1">
        <w:t xml:space="preserve"> </w:t>
      </w:r>
    </w:p>
    <w:p w14:paraId="2EF42D82" w14:textId="6882AC57" w:rsidR="00D757F1" w:rsidRDefault="00D757F1" w:rsidP="00D757F1">
      <w:pPr>
        <w:autoSpaceDE w:val="0"/>
        <w:autoSpaceDN w:val="0"/>
        <w:adjustRightInd w:val="0"/>
        <w:jc w:val="center"/>
        <w:rPr>
          <w:color w:val="106BBE"/>
        </w:rPr>
      </w:pPr>
    </w:p>
    <w:p w14:paraId="781A76D2" w14:textId="2A4D41BD" w:rsidR="00D757F1" w:rsidRDefault="00D757F1" w:rsidP="00D757F1">
      <w:pPr>
        <w:autoSpaceDE w:val="0"/>
        <w:autoSpaceDN w:val="0"/>
        <w:adjustRightInd w:val="0"/>
        <w:jc w:val="center"/>
        <w:rPr>
          <w:color w:val="106BBE"/>
        </w:rPr>
      </w:pPr>
    </w:p>
    <w:p w14:paraId="70DFB56A" w14:textId="513FA7D5" w:rsidR="00D757F1" w:rsidRDefault="00D757F1" w:rsidP="00D757F1">
      <w:pPr>
        <w:autoSpaceDE w:val="0"/>
        <w:autoSpaceDN w:val="0"/>
        <w:adjustRightInd w:val="0"/>
        <w:jc w:val="center"/>
        <w:rPr>
          <w:color w:val="106BBE"/>
        </w:rPr>
      </w:pPr>
    </w:p>
    <w:p w14:paraId="121667D4" w14:textId="77777777" w:rsidR="00D757F1" w:rsidRDefault="00D757F1" w:rsidP="00D757F1">
      <w:pPr>
        <w:autoSpaceDE w:val="0"/>
        <w:autoSpaceDN w:val="0"/>
        <w:adjustRightInd w:val="0"/>
        <w:jc w:val="center"/>
        <w:rPr>
          <w:color w:val="106BBE"/>
        </w:rPr>
      </w:pPr>
    </w:p>
    <w:p w14:paraId="616960C6" w14:textId="09FFA1F0" w:rsidR="00D757F1" w:rsidRPr="00D757F1" w:rsidRDefault="00D757F1" w:rsidP="00D757F1">
      <w:pPr>
        <w:autoSpaceDE w:val="0"/>
        <w:autoSpaceDN w:val="0"/>
        <w:adjustRightInd w:val="0"/>
        <w:jc w:val="center"/>
      </w:pPr>
      <w:r w:rsidRPr="00D757F1">
        <w:rPr>
          <w:color w:val="106BBE"/>
        </w:rPr>
        <w:lastRenderedPageBreak/>
        <w:t>VIII</w:t>
      </w:r>
      <w:r w:rsidRPr="00D757F1">
        <w:t xml:space="preserve"> настоящего Договора (ненужное подчеркнуть).</w:t>
      </w:r>
    </w:p>
    <w:p w14:paraId="22B271D6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При поступлении оплата за первое полугодие обучения вносится в течение 7 (семи) дней с момента заключения договора. При дальнейшем обучении оплата вносится за первое полугодие не позднее 01 августа, за второе полугодие не позднее 01 февраля. Допускается внесение оплаты за весь учебный год и за весь период обучения».</w:t>
      </w:r>
    </w:p>
    <w:p w14:paraId="32C5D36B" w14:textId="77777777" w:rsidR="00D757F1" w:rsidRPr="00D757F1" w:rsidRDefault="00D757F1" w:rsidP="00D757F1">
      <w:pPr>
        <w:autoSpaceDE w:val="0"/>
        <w:autoSpaceDN w:val="0"/>
        <w:adjustRightInd w:val="0"/>
        <w:jc w:val="both"/>
      </w:pPr>
    </w:p>
    <w:p w14:paraId="6A4C7DF2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  <w:bCs/>
        </w:rPr>
      </w:pPr>
      <w:bookmarkStart w:id="20" w:name="sub_1004"/>
      <w:r w:rsidRPr="00D757F1">
        <w:rPr>
          <w:b/>
          <w:bCs/>
        </w:rPr>
        <w:t>IV. Порядок изменения и расторжения Договора</w:t>
      </w:r>
      <w:bookmarkEnd w:id="20"/>
    </w:p>
    <w:p w14:paraId="13889119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1" w:name="sub_1041"/>
      <w:r w:rsidRPr="00D757F1">
        <w:t xml:space="preserve">4.1. Условия, на которых заключен настоящий Договор, могут быть </w:t>
      </w:r>
      <w:bookmarkEnd w:id="21"/>
      <w:r w:rsidRPr="00D757F1">
        <w:t>изменены по соглашению Сторон или в соответствии с законодательством Российской Федерации.</w:t>
      </w:r>
    </w:p>
    <w:p w14:paraId="793319EF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2" w:name="sub_1042"/>
      <w:r w:rsidRPr="00D757F1">
        <w:t>4.2. Настоящий Договор может быть расторгнут по соглашению Сторон.</w:t>
      </w:r>
    </w:p>
    <w:p w14:paraId="3876EC52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3" w:name="sub_1043"/>
      <w:bookmarkEnd w:id="22"/>
      <w:r w:rsidRPr="00D757F1">
        <w:t xml:space="preserve">4.3. Настоящий Договор может быть расторгнут по инициативе </w:t>
      </w:r>
      <w:bookmarkEnd w:id="23"/>
      <w:r w:rsidRPr="00D757F1">
        <w:t>Исполнителя в одностороннем порядке в случаях, предусмотренных пунктом 22</w:t>
      </w:r>
      <w:r w:rsidRPr="00D757F1">
        <w:rPr>
          <w:color w:val="FF0000"/>
        </w:rPr>
        <w:t xml:space="preserve"> </w:t>
      </w:r>
      <w:r w:rsidRPr="00D757F1">
        <w:t xml:space="preserve">Правил оказания платных образовательных услуг, утвержденными Постановлением Правительства РФ </w:t>
      </w:r>
      <w:r w:rsidRPr="00D757F1">
        <w:rPr>
          <w:rStyle w:val="a7"/>
        </w:rPr>
        <w:t>от 15.11.2020 № 1441</w:t>
      </w:r>
      <w:r w:rsidRPr="00D757F1">
        <w:t>.</w:t>
      </w:r>
    </w:p>
    <w:p w14:paraId="4554E16D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4" w:name="sub_1044"/>
      <w:r w:rsidRPr="00D757F1">
        <w:t>4.4. Действие настоящего Договора прекращается досрочно:</w:t>
      </w:r>
    </w:p>
    <w:bookmarkEnd w:id="24"/>
    <w:p w14:paraId="6458F20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34AECA9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 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просрочка оплаты стоимости платных образовательных услуг;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C65E69D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C4CD8F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5" w:name="sub_1045"/>
      <w:r w:rsidRPr="00D757F1">
        <w:t xml:space="preserve">4.5. Исполнитель вправе отказаться от исполнения обязательств по </w:t>
      </w:r>
      <w:bookmarkEnd w:id="25"/>
      <w:r w:rsidRPr="00D757F1">
        <w:t>Договору при условии полного возмещения Обучающемуся убытков.</w:t>
      </w:r>
    </w:p>
    <w:p w14:paraId="0B2D7ED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6" w:name="sub_1046"/>
      <w:r w:rsidRPr="00D757F1">
        <w:t xml:space="preserve">4.6. Обучающийся вправе отказаться от исполнения настоящего Договора </w:t>
      </w:r>
      <w:bookmarkEnd w:id="26"/>
      <w:r w:rsidRPr="00D757F1">
        <w:t>при условии оплаты Исполнителю фактически понесенных им расходов.</w:t>
      </w:r>
    </w:p>
    <w:p w14:paraId="6B66B2AC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</w:p>
    <w:p w14:paraId="5DE16AC4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  <w:bCs/>
        </w:rPr>
      </w:pPr>
      <w:r w:rsidRPr="00D757F1">
        <w:rPr>
          <w:b/>
          <w:bCs/>
        </w:rPr>
        <w:t>V. Ответственность Исполнителя, Заказчика и Обучающегося</w:t>
      </w:r>
    </w:p>
    <w:p w14:paraId="2BC9CBD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7" w:name="sub_1051"/>
      <w:r w:rsidRPr="00D757F1">
        <w:t xml:space="preserve">5.1. За неисполнение или ненадлежащее исполнение своих обязательств </w:t>
      </w:r>
      <w:bookmarkEnd w:id="27"/>
      <w:r w:rsidRPr="00D757F1">
        <w:t>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79D49B2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8" w:name="sub_1052"/>
      <w:r w:rsidRPr="00D757F1">
        <w:t xml:space="preserve">5.2. При обнаружении недостатка образовательной услуги, в том числе </w:t>
      </w:r>
      <w:bookmarkEnd w:id="28"/>
      <w:r w:rsidRPr="00D757F1"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8212F0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29" w:name="sub_10521"/>
      <w:r w:rsidRPr="00D757F1">
        <w:t>5.2.1. Безвозмездного оказания образовательной услуги.</w:t>
      </w:r>
    </w:p>
    <w:p w14:paraId="5C15A84F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0" w:name="sub_10522"/>
      <w:bookmarkEnd w:id="29"/>
      <w:r w:rsidRPr="00D757F1">
        <w:t xml:space="preserve">5.2.2. Соразмерного уменьшения стоимости оказанной образовательной </w:t>
      </w:r>
      <w:bookmarkEnd w:id="30"/>
      <w:r w:rsidRPr="00D757F1">
        <w:t>услуги.</w:t>
      </w:r>
    </w:p>
    <w:p w14:paraId="45E6C23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1" w:name="sub_10523"/>
      <w:r w:rsidRPr="00D757F1">
        <w:t xml:space="preserve">5.2.3. Возмещения понесенных им расходов по устранению недостатков </w:t>
      </w:r>
      <w:bookmarkEnd w:id="31"/>
      <w:r w:rsidRPr="00D757F1">
        <w:t>оказанной образовательной услуги своими силами или третьими лицами.</w:t>
      </w:r>
    </w:p>
    <w:p w14:paraId="40B5271F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2" w:name="sub_1053"/>
      <w:r w:rsidRPr="00D757F1">
        <w:t xml:space="preserve">5.3. Заказчик вправе отказаться от исполнения Договора и потребовать </w:t>
      </w:r>
      <w:bookmarkEnd w:id="32"/>
      <w:r w:rsidRPr="00D757F1">
        <w:t>полного возмещения убытков, если в 10-тидневный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0AAAF2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3" w:name="sub_1054"/>
      <w:r w:rsidRPr="00D757F1">
        <w:lastRenderedPageBreak/>
        <w:t xml:space="preserve">5.4. Если Исполнитель нарушил сроки оказания образовательной услуги </w:t>
      </w:r>
      <w:bookmarkEnd w:id="33"/>
      <w:r w:rsidRPr="00D757F1"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F0D107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4" w:name="sub_10541"/>
      <w:r w:rsidRPr="00D757F1">
        <w:t xml:space="preserve">5.4.1. Назначить Исполнителю новый срок, в течение которого </w:t>
      </w:r>
      <w:bookmarkEnd w:id="34"/>
      <w:r w:rsidRPr="00D757F1">
        <w:t>Исполнитель должен приступить к оказанию образовательной услуги и (или) закончить оказание платных образовательной услуги;</w:t>
      </w:r>
    </w:p>
    <w:p w14:paraId="233D03F7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5" w:name="sub_10542"/>
      <w:r w:rsidRPr="00D757F1">
        <w:t>5.4.2. Поручить оказать образовательную услугу третьим лицам за</w:t>
      </w:r>
      <w:bookmarkEnd w:id="35"/>
      <w:r w:rsidRPr="00D757F1">
        <w:t xml:space="preserve"> разумную цену и потребовать от исполнителя возмещения понесенных расходов;</w:t>
      </w:r>
    </w:p>
    <w:p w14:paraId="76CDE731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6" w:name="sub_10543"/>
      <w:r w:rsidRPr="00D757F1">
        <w:t>5.4.3. Потребовать уменьшения стоимости платных образовательной услуги;</w:t>
      </w:r>
    </w:p>
    <w:p w14:paraId="542B3DCB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7" w:name="sub_10544"/>
      <w:bookmarkEnd w:id="36"/>
      <w:r w:rsidRPr="00D757F1">
        <w:t>5.4.4. Расторгнуть Договор.</w:t>
      </w:r>
    </w:p>
    <w:bookmarkEnd w:id="37"/>
    <w:p w14:paraId="19EE881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</w:p>
    <w:p w14:paraId="6EE69631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  <w:bCs/>
        </w:rPr>
      </w:pPr>
      <w:r w:rsidRPr="00D757F1">
        <w:rPr>
          <w:b/>
          <w:bCs/>
        </w:rPr>
        <w:t>VI. Срок действия Договора</w:t>
      </w:r>
    </w:p>
    <w:p w14:paraId="1F1CC17A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8" w:name="sub_1061"/>
      <w:r w:rsidRPr="00D757F1">
        <w:t xml:space="preserve">6.1. Настоящий Договор вступает в силу со дня его заключения </w:t>
      </w:r>
      <w:bookmarkEnd w:id="38"/>
      <w:r w:rsidRPr="00D757F1">
        <w:t>Сторонами и действует до полного исполнения Сторонами обязательств.</w:t>
      </w:r>
    </w:p>
    <w:p w14:paraId="2D37198C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</w:p>
    <w:p w14:paraId="35DBDA7D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  <w:bCs/>
        </w:rPr>
      </w:pPr>
      <w:r w:rsidRPr="00D757F1">
        <w:rPr>
          <w:b/>
          <w:bCs/>
        </w:rPr>
        <w:t>VII. Заключительные положения</w:t>
      </w:r>
    </w:p>
    <w:p w14:paraId="4E59C3F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39" w:name="sub_1071"/>
      <w:r w:rsidRPr="00D757F1">
        <w:t xml:space="preserve">7.1. Исполнитель вправе снизить стоимость платной образовательной </w:t>
      </w:r>
      <w:bookmarkEnd w:id="39"/>
      <w:r w:rsidRPr="00D757F1">
        <w:t>услуги по Договору Обучающемуся, достигшему успехов в учебе и (или) научной деятельности, а также нуждающемуся в социальной помощи.</w:t>
      </w:r>
    </w:p>
    <w:p w14:paraId="64BF399C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7120AF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40" w:name="sub_1072"/>
      <w:r w:rsidRPr="00D757F1">
        <w:t xml:space="preserve">7.2. Сведения, указанные в настоящем Договоре, соответствуют </w:t>
      </w:r>
      <w:bookmarkEnd w:id="40"/>
      <w:r w:rsidRPr="00D757F1">
        <w:t>информации, размещенной на официальном сайте Исполнителя в сети «Интернет» на дату заключения настоящего Договора.</w:t>
      </w:r>
    </w:p>
    <w:p w14:paraId="2A3A56EE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41" w:name="sub_1073"/>
      <w:r w:rsidRPr="00D757F1">
        <w:t xml:space="preserve">7.3. Под периодом предоставления образовательной услуги (периодом </w:t>
      </w:r>
      <w:bookmarkEnd w:id="41"/>
      <w:r w:rsidRPr="00D757F1"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B25B5B7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42" w:name="sub_1074"/>
      <w:r w:rsidRPr="00D757F1">
        <w:t xml:space="preserve">7.4. Настоящий Договор составлен в 2-х экземплярах, по одному для </w:t>
      </w:r>
      <w:bookmarkEnd w:id="42"/>
      <w:r w:rsidRPr="00D757F1">
        <w:t xml:space="preserve">каждой из сторон. Все экземпляры имеют одинаковую </w:t>
      </w:r>
      <w:proofErr w:type="gramStart"/>
      <w:r w:rsidRPr="00D757F1">
        <w:t>юридическую  силу</w:t>
      </w:r>
      <w:proofErr w:type="gramEnd"/>
      <w:r w:rsidRPr="00D757F1">
        <w:t>.</w:t>
      </w:r>
    </w:p>
    <w:p w14:paraId="10B8EB60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r w:rsidRPr="00D757F1"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12A76B4" w14:textId="77777777" w:rsidR="00D757F1" w:rsidRPr="00D757F1" w:rsidRDefault="00D757F1" w:rsidP="00D757F1">
      <w:pPr>
        <w:autoSpaceDE w:val="0"/>
        <w:autoSpaceDN w:val="0"/>
        <w:adjustRightInd w:val="0"/>
        <w:ind w:firstLine="709"/>
        <w:jc w:val="both"/>
      </w:pPr>
      <w:bookmarkStart w:id="43" w:name="sub_1075"/>
      <w:r w:rsidRPr="00D757F1">
        <w:t>7.5. Изменения Договора оформляются дополнительными соглашениями к</w:t>
      </w:r>
      <w:bookmarkEnd w:id="43"/>
      <w:r w:rsidRPr="00D757F1">
        <w:t xml:space="preserve"> Договору.</w:t>
      </w:r>
    </w:p>
    <w:p w14:paraId="068EE8E9" w14:textId="77777777" w:rsidR="00D757F1" w:rsidRPr="00D757F1" w:rsidRDefault="00D757F1" w:rsidP="00D757F1">
      <w:pPr>
        <w:autoSpaceDE w:val="0"/>
        <w:autoSpaceDN w:val="0"/>
        <w:adjustRightInd w:val="0"/>
        <w:rPr>
          <w:b/>
          <w:bCs/>
          <w:color w:val="26282F"/>
        </w:rPr>
      </w:pPr>
    </w:p>
    <w:p w14:paraId="49E79492" w14:textId="77777777" w:rsidR="00D757F1" w:rsidRPr="00D757F1" w:rsidRDefault="00D757F1" w:rsidP="00D757F1">
      <w:pPr>
        <w:autoSpaceDE w:val="0"/>
        <w:autoSpaceDN w:val="0"/>
        <w:adjustRightInd w:val="0"/>
        <w:jc w:val="center"/>
        <w:rPr>
          <w:b/>
        </w:rPr>
      </w:pPr>
      <w:r w:rsidRPr="00D757F1">
        <w:rPr>
          <w:b/>
          <w:bCs/>
          <w:color w:val="26282F"/>
        </w:rPr>
        <w:t>VIII. Адреса и реквизиты Сторон</w:t>
      </w:r>
    </w:p>
    <w:p w14:paraId="543B7A15" w14:textId="77777777" w:rsidR="00D757F1" w:rsidRPr="00D757F1" w:rsidRDefault="00D757F1" w:rsidP="00D757F1">
      <w:pPr>
        <w:pStyle w:val="2"/>
        <w:keepNext w:val="0"/>
        <w:widowControl w:val="0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D757F1">
        <w:rPr>
          <w:rFonts w:ascii="Times New Roman" w:hAnsi="Times New Roman"/>
          <w:b w:val="0"/>
          <w:sz w:val="24"/>
          <w:szCs w:val="24"/>
        </w:rPr>
        <w:t>Исполнитель                                  Заказчик                                 Обучающийся</w:t>
      </w:r>
    </w:p>
    <w:p w14:paraId="08C757B1" w14:textId="77777777" w:rsidR="00D757F1" w:rsidRPr="00D757F1" w:rsidRDefault="00D757F1" w:rsidP="00D757F1"/>
    <w:tbl>
      <w:tblPr>
        <w:tblW w:w="10629" w:type="dxa"/>
        <w:jc w:val="center"/>
        <w:tblLook w:val="04A0" w:firstRow="1" w:lastRow="0" w:firstColumn="1" w:lastColumn="0" w:noHBand="0" w:noVBand="1"/>
      </w:tblPr>
      <w:tblGrid>
        <w:gridCol w:w="3898"/>
        <w:gridCol w:w="3402"/>
        <w:gridCol w:w="3329"/>
      </w:tblGrid>
      <w:tr w:rsidR="00D757F1" w:rsidRPr="00D757F1" w14:paraId="14392319" w14:textId="77777777" w:rsidTr="00D757F1">
        <w:trPr>
          <w:trHeight w:val="3990"/>
          <w:jc w:val="center"/>
        </w:trPr>
        <w:tc>
          <w:tcPr>
            <w:tcW w:w="3898" w:type="dxa"/>
          </w:tcPr>
          <w:p w14:paraId="627BCF88" w14:textId="77777777" w:rsidR="00D757F1" w:rsidRPr="00D757F1" w:rsidRDefault="00D757F1">
            <w:pPr>
              <w:rPr>
                <w:b/>
                <w:bCs/>
                <w:sz w:val="20"/>
                <w:szCs w:val="20"/>
              </w:rPr>
            </w:pPr>
            <w:r w:rsidRPr="00D757F1">
              <w:rPr>
                <w:b/>
                <w:bCs/>
                <w:sz w:val="20"/>
                <w:szCs w:val="20"/>
              </w:rPr>
              <w:lastRenderedPageBreak/>
              <w:t>ГАПОУ «ОГК»</w:t>
            </w:r>
          </w:p>
          <w:p w14:paraId="42D57105" w14:textId="77777777" w:rsidR="00D757F1" w:rsidRPr="00D757F1" w:rsidRDefault="00D757F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D757F1">
              <w:rPr>
                <w:snapToGrid w:val="0"/>
                <w:sz w:val="20"/>
                <w:szCs w:val="20"/>
              </w:rPr>
              <w:t xml:space="preserve">460000, </w:t>
            </w:r>
            <w:proofErr w:type="spellStart"/>
            <w:r w:rsidRPr="00D757F1">
              <w:rPr>
                <w:snapToGrid w:val="0"/>
                <w:sz w:val="20"/>
                <w:szCs w:val="20"/>
              </w:rPr>
              <w:t>г.Оренбург</w:t>
            </w:r>
            <w:proofErr w:type="spellEnd"/>
            <w:r w:rsidRPr="00D757F1">
              <w:rPr>
                <w:snapToGrid w:val="0"/>
                <w:sz w:val="20"/>
                <w:szCs w:val="20"/>
              </w:rPr>
              <w:t xml:space="preserve">, ул.Володарского,31                      </w:t>
            </w:r>
          </w:p>
          <w:p w14:paraId="115D93C7" w14:textId="77777777" w:rsidR="00D757F1" w:rsidRPr="00D757F1" w:rsidRDefault="00D757F1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D757F1">
              <w:rPr>
                <w:snapToGrid w:val="0"/>
                <w:sz w:val="20"/>
                <w:szCs w:val="20"/>
              </w:rPr>
              <w:t xml:space="preserve">ИНН 5610051679 КПП 561001001                                 </w:t>
            </w:r>
          </w:p>
          <w:p w14:paraId="4DFAED4B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 xml:space="preserve">Министерство финансов Оренбургской </w:t>
            </w:r>
            <w:proofErr w:type="gramStart"/>
            <w:r w:rsidRPr="00D757F1">
              <w:rPr>
                <w:sz w:val="20"/>
                <w:szCs w:val="20"/>
              </w:rPr>
              <w:t>области  (</w:t>
            </w:r>
            <w:proofErr w:type="gramEnd"/>
            <w:r w:rsidRPr="00D757F1">
              <w:rPr>
                <w:sz w:val="20"/>
                <w:szCs w:val="20"/>
              </w:rPr>
              <w:t>ГАПОУ «ОГК»  л/с 034091600)</w:t>
            </w:r>
          </w:p>
          <w:p w14:paraId="2E6E3256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ИНН 5610051679</w:t>
            </w:r>
          </w:p>
          <w:p w14:paraId="548DC9C9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КПП 561001001</w:t>
            </w:r>
          </w:p>
          <w:p w14:paraId="5E82F4DE" w14:textId="77777777" w:rsidR="00D757F1" w:rsidRPr="00D757F1" w:rsidRDefault="00D757F1">
            <w:pPr>
              <w:rPr>
                <w:sz w:val="20"/>
                <w:szCs w:val="20"/>
              </w:rPr>
            </w:pPr>
            <w:proofErr w:type="gramStart"/>
            <w:r w:rsidRPr="00D757F1">
              <w:rPr>
                <w:sz w:val="20"/>
                <w:szCs w:val="20"/>
              </w:rPr>
              <w:t>Банк :</w:t>
            </w:r>
            <w:proofErr w:type="gramEnd"/>
            <w:r w:rsidRPr="00D757F1">
              <w:rPr>
                <w:sz w:val="20"/>
                <w:szCs w:val="20"/>
              </w:rPr>
              <w:t xml:space="preserve"> Отделение Оренбург Банка России // УФК по Оренбургской области г. Оренбург</w:t>
            </w:r>
          </w:p>
          <w:p w14:paraId="60F8C21C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БИК 015354008</w:t>
            </w:r>
            <w:bookmarkStart w:id="44" w:name="_GoBack"/>
            <w:bookmarkEnd w:id="44"/>
          </w:p>
          <w:p w14:paraId="423BA7BB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р/с 40102810545370000045</w:t>
            </w:r>
          </w:p>
          <w:p w14:paraId="059E7892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 xml:space="preserve">Казначейский счет 03224643530000005300 </w:t>
            </w:r>
          </w:p>
          <w:p w14:paraId="2B841F07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 xml:space="preserve">ТС 06.05.00 </w:t>
            </w:r>
          </w:p>
          <w:p w14:paraId="06A72CE8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КБК 00000000000000000130</w:t>
            </w:r>
          </w:p>
          <w:p w14:paraId="56728032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ОКТМО 53701000</w:t>
            </w:r>
          </w:p>
          <w:p w14:paraId="01ACD5AF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Тел./факс (3532) 77-68-17, 78-38-99, 78-11-74</w:t>
            </w:r>
          </w:p>
          <w:p w14:paraId="5E8E540B" w14:textId="77777777" w:rsidR="00D757F1" w:rsidRPr="00D757F1" w:rsidRDefault="00D757F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57F1">
              <w:rPr>
                <w:sz w:val="20"/>
                <w:szCs w:val="20"/>
              </w:rPr>
              <w:t>Эл.почта</w:t>
            </w:r>
            <w:proofErr w:type="spellEnd"/>
            <w:proofErr w:type="gramEnd"/>
            <w:r w:rsidRPr="00D757F1">
              <w:rPr>
                <w:sz w:val="20"/>
                <w:szCs w:val="20"/>
              </w:rPr>
              <w:t xml:space="preserve"> :</w:t>
            </w:r>
            <w:proofErr w:type="spellStart"/>
            <w:r w:rsidRPr="00D757F1">
              <w:rPr>
                <w:sz w:val="20"/>
                <w:szCs w:val="20"/>
                <w:lang w:val="en-US"/>
              </w:rPr>
              <w:t>ogppk</w:t>
            </w:r>
            <w:proofErr w:type="spellEnd"/>
            <w:r w:rsidRPr="00D757F1">
              <w:rPr>
                <w:sz w:val="20"/>
                <w:szCs w:val="20"/>
              </w:rPr>
              <w:t>@</w:t>
            </w:r>
            <w:r w:rsidRPr="00D757F1">
              <w:rPr>
                <w:sz w:val="20"/>
                <w:szCs w:val="20"/>
                <w:lang w:val="en-US"/>
              </w:rPr>
              <w:t>mail</w:t>
            </w:r>
            <w:r w:rsidRPr="00D757F1">
              <w:rPr>
                <w:sz w:val="20"/>
                <w:szCs w:val="20"/>
              </w:rPr>
              <w:t>.</w:t>
            </w:r>
            <w:proofErr w:type="spellStart"/>
            <w:r w:rsidRPr="00D757F1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153B100E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15E39C57" w14:textId="77777777" w:rsidR="00D757F1" w:rsidRPr="00D757F1" w:rsidRDefault="00D757F1">
            <w:pPr>
              <w:pStyle w:val="ConsNonformat"/>
              <w:spacing w:line="276" w:lineRule="auto"/>
              <w:ind w:left="-180" w:right="-360" w:hanging="360"/>
              <w:rPr>
                <w:rFonts w:ascii="Times New Roman" w:hAnsi="Times New Roman" w:cs="Times New Roman"/>
                <w:lang w:eastAsia="en-US"/>
              </w:rPr>
            </w:pPr>
            <w:r w:rsidRPr="00D757F1">
              <w:rPr>
                <w:rFonts w:ascii="Times New Roman" w:hAnsi="Times New Roman" w:cs="Times New Roman"/>
                <w:lang w:eastAsia="en-US"/>
              </w:rPr>
              <w:t>___</w:t>
            </w:r>
          </w:p>
          <w:p w14:paraId="57F1725F" w14:textId="77777777" w:rsidR="00D757F1" w:rsidRPr="00D757F1" w:rsidRDefault="00D757F1">
            <w:pPr>
              <w:pStyle w:val="ConsNonformat"/>
              <w:spacing w:line="276" w:lineRule="auto"/>
              <w:ind w:right="-360"/>
              <w:rPr>
                <w:rFonts w:ascii="Times New Roman" w:hAnsi="Times New Roman" w:cs="Times New Roman"/>
                <w:lang w:eastAsia="en-US"/>
              </w:rPr>
            </w:pPr>
            <w:r w:rsidRPr="00D757F1">
              <w:rPr>
                <w:rFonts w:ascii="Times New Roman" w:hAnsi="Times New Roman" w:cs="Times New Roman"/>
                <w:lang w:eastAsia="en-US"/>
              </w:rPr>
              <w:t>Директор ___________/Золкина И.Г./</w:t>
            </w:r>
          </w:p>
          <w:p w14:paraId="64BD8C43" w14:textId="77777777" w:rsidR="00D757F1" w:rsidRPr="00D757F1" w:rsidRDefault="00D757F1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6BAD9CE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(фамилия, имя, отчество (при наличии)/наименование юридического лица</w:t>
            </w:r>
          </w:p>
          <w:p w14:paraId="59428A27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______________________</w:t>
            </w:r>
          </w:p>
          <w:p w14:paraId="68BADD9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(дата рождения)</w:t>
            </w:r>
          </w:p>
          <w:p w14:paraId="63D411D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59BD6E73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(место нахождения /адрес места жительства)</w:t>
            </w:r>
          </w:p>
          <w:p w14:paraId="5343099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4DD3E190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548126E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________________________</w:t>
            </w:r>
          </w:p>
          <w:p w14:paraId="79BD7035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(паспорт: серия, номер, когда и кем выдан)</w:t>
            </w:r>
          </w:p>
          <w:p w14:paraId="7386A5B9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0F90AFCF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(банковские реквизиты (при наличии)</w:t>
            </w:r>
          </w:p>
          <w:p w14:paraId="3CB54695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 xml:space="preserve">Телефон </w:t>
            </w:r>
          </w:p>
          <w:p w14:paraId="1161865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56A9024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4428903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3307CD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56324A87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261F1A3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27FD6D3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____________/____________ /</w:t>
            </w:r>
          </w:p>
          <w:p w14:paraId="5D6149F9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785FAFD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</w:t>
            </w:r>
            <w:proofErr w:type="gramStart"/>
            <w:r w:rsidRPr="00D757F1">
              <w:rPr>
                <w:sz w:val="20"/>
                <w:szCs w:val="20"/>
              </w:rPr>
              <w:t xml:space="preserve">подпись)   </w:t>
            </w:r>
            <w:proofErr w:type="gramEnd"/>
            <w:r w:rsidRPr="00D757F1">
              <w:rPr>
                <w:sz w:val="20"/>
                <w:szCs w:val="20"/>
              </w:rPr>
              <w:t xml:space="preserve">     (расшифровка)</w:t>
            </w:r>
          </w:p>
          <w:p w14:paraId="09E8E76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329" w:type="dxa"/>
          </w:tcPr>
          <w:p w14:paraId="470130DB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(фамилия, имя, отчество (при наличии)</w:t>
            </w:r>
          </w:p>
          <w:p w14:paraId="13BC1961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32264D3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 xml:space="preserve"> _______________________</w:t>
            </w:r>
          </w:p>
          <w:p w14:paraId="026D32EA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(дата рождения)</w:t>
            </w:r>
          </w:p>
          <w:p w14:paraId="3246FF1E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68B60002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(место нахождения /адрес места жительства)</w:t>
            </w:r>
          </w:p>
          <w:p w14:paraId="292B42F7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7BB4C954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19CA64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________________________</w:t>
            </w:r>
          </w:p>
          <w:p w14:paraId="51A4014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(паспорт: серия, номер, когда и кем выдан)</w:t>
            </w:r>
          </w:p>
          <w:p w14:paraId="1BD1FAEE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</w:p>
          <w:p w14:paraId="619432C8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(банковские реквизиты (при наличии)</w:t>
            </w:r>
          </w:p>
          <w:p w14:paraId="0D6D16F3" w14:textId="77777777" w:rsidR="00D757F1" w:rsidRPr="00D757F1" w:rsidRDefault="00D757F1">
            <w:pPr>
              <w:widowControl w:val="0"/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Телефон</w:t>
            </w:r>
          </w:p>
          <w:p w14:paraId="2D161828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43A992FE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5B78F9A8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4B0E84A3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07033C8E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2236D72C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2CE986AE" w14:textId="77777777" w:rsidR="00D757F1" w:rsidRPr="00D757F1" w:rsidRDefault="00D757F1">
            <w:pPr>
              <w:rPr>
                <w:sz w:val="20"/>
                <w:szCs w:val="20"/>
              </w:rPr>
            </w:pPr>
            <w:r w:rsidRPr="00D757F1">
              <w:rPr>
                <w:sz w:val="20"/>
                <w:szCs w:val="20"/>
              </w:rPr>
              <w:t>____________/____________ /</w:t>
            </w:r>
          </w:p>
          <w:p w14:paraId="15E096EF" w14:textId="77777777" w:rsidR="00D757F1" w:rsidRPr="00D757F1" w:rsidRDefault="00D757F1">
            <w:pPr>
              <w:rPr>
                <w:sz w:val="20"/>
                <w:szCs w:val="20"/>
              </w:rPr>
            </w:pPr>
          </w:p>
          <w:p w14:paraId="640AFA81" w14:textId="77777777" w:rsidR="00D757F1" w:rsidRPr="00D757F1" w:rsidRDefault="00D757F1">
            <w:pPr>
              <w:pStyle w:val="2"/>
              <w:spacing w:before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757F1">
              <w:rPr>
                <w:rFonts w:ascii="Times New Roman" w:hAnsi="Times New Roman"/>
                <w:b w:val="0"/>
                <w:sz w:val="20"/>
                <w:szCs w:val="20"/>
              </w:rPr>
              <w:t>(подпись)        (расшифровка)</w:t>
            </w:r>
          </w:p>
        </w:tc>
      </w:tr>
    </w:tbl>
    <w:p w14:paraId="6F042FB3" w14:textId="77777777" w:rsidR="00D757F1" w:rsidRPr="00D757F1" w:rsidRDefault="00D757F1" w:rsidP="00D757F1">
      <w:pPr>
        <w:pStyle w:val="2"/>
        <w:rPr>
          <w:rFonts w:ascii="Times New Roman" w:hAnsi="Times New Roman"/>
          <w:sz w:val="24"/>
          <w:szCs w:val="24"/>
        </w:rPr>
      </w:pPr>
    </w:p>
    <w:p w14:paraId="0EA6DA05" w14:textId="77777777" w:rsidR="00D757F1" w:rsidRPr="00D757F1" w:rsidRDefault="00D757F1" w:rsidP="00D757F1">
      <w:pPr>
        <w:widowControl w:val="0"/>
        <w:jc w:val="center"/>
        <w:rPr>
          <w:b/>
        </w:rPr>
      </w:pPr>
    </w:p>
    <w:p w14:paraId="3206AC30" w14:textId="77777777" w:rsidR="00D757F1" w:rsidRPr="00D757F1" w:rsidRDefault="00D757F1" w:rsidP="00D757F1">
      <w:pPr>
        <w:jc w:val="right"/>
        <w:rPr>
          <w:b/>
        </w:rPr>
      </w:pPr>
    </w:p>
    <w:p w14:paraId="45087405" w14:textId="77777777" w:rsidR="00D757F1" w:rsidRPr="00D757F1" w:rsidRDefault="00D757F1" w:rsidP="00D757F1">
      <w:pPr>
        <w:jc w:val="right"/>
      </w:pPr>
    </w:p>
    <w:p w14:paraId="7057C1B3" w14:textId="77777777" w:rsidR="00D757F1" w:rsidRPr="00D757F1" w:rsidRDefault="00D757F1" w:rsidP="00D757F1">
      <w:pPr>
        <w:jc w:val="right"/>
      </w:pPr>
    </w:p>
    <w:p w14:paraId="71AEE0B7" w14:textId="77777777" w:rsidR="00D757F1" w:rsidRPr="00D757F1" w:rsidRDefault="00D757F1" w:rsidP="00D757F1">
      <w:pPr>
        <w:jc w:val="right"/>
      </w:pPr>
    </w:p>
    <w:p w14:paraId="5CEFD3E0" w14:textId="77777777" w:rsidR="00D757F1" w:rsidRPr="00D757F1" w:rsidRDefault="00D757F1" w:rsidP="00D757F1">
      <w:pPr>
        <w:jc w:val="right"/>
      </w:pPr>
    </w:p>
    <w:p w14:paraId="77A01AE7" w14:textId="77777777" w:rsidR="00D757F1" w:rsidRPr="00D757F1" w:rsidRDefault="00D757F1" w:rsidP="00D757F1">
      <w:pPr>
        <w:jc w:val="right"/>
      </w:pPr>
    </w:p>
    <w:p w14:paraId="54350AA6" w14:textId="77777777" w:rsidR="00D757F1" w:rsidRPr="00D757F1" w:rsidRDefault="00D757F1" w:rsidP="00D757F1">
      <w:pPr>
        <w:jc w:val="right"/>
      </w:pPr>
    </w:p>
    <w:p w14:paraId="11E67087" w14:textId="77777777" w:rsidR="00D757F1" w:rsidRPr="00D757F1" w:rsidRDefault="00D757F1" w:rsidP="00D757F1">
      <w:pPr>
        <w:jc w:val="right"/>
      </w:pPr>
    </w:p>
    <w:p w14:paraId="5077A5F0" w14:textId="77777777" w:rsidR="00D757F1" w:rsidRPr="00D757F1" w:rsidRDefault="00D757F1" w:rsidP="00D757F1">
      <w:pPr>
        <w:jc w:val="right"/>
      </w:pPr>
    </w:p>
    <w:p w14:paraId="1925B930" w14:textId="77777777" w:rsidR="00D757F1" w:rsidRPr="00D757F1" w:rsidRDefault="00D757F1" w:rsidP="00D757F1">
      <w:pPr>
        <w:jc w:val="right"/>
      </w:pPr>
    </w:p>
    <w:p w14:paraId="35CE69C9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ABD105F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229E9DF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CFDF64A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5DE4C67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C25C4E3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FFF1E85" w14:textId="77777777" w:rsidR="00D757F1" w:rsidRDefault="00D757F1" w:rsidP="00D757F1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D757F1" w:rsidSect="00D757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57D3"/>
    <w:multiLevelType w:val="hybridMultilevel"/>
    <w:tmpl w:val="8E827AA6"/>
    <w:lvl w:ilvl="0" w:tplc="C5D287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51012"/>
    <w:multiLevelType w:val="multilevel"/>
    <w:tmpl w:val="4DFE753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4D"/>
    <w:rsid w:val="00C41066"/>
    <w:rsid w:val="00D757F1"/>
    <w:rsid w:val="00FB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DA13"/>
  <w15:chartTrackingRefBased/>
  <w15:docId w15:val="{079998B5-590D-4409-AC1E-7B900B05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7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757F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757F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styleId="a3">
    <w:name w:val="Hyperlink"/>
    <w:semiHidden/>
    <w:unhideWhenUsed/>
    <w:rsid w:val="00D757F1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D757F1"/>
    <w:rPr>
      <w:rFonts w:ascii="Calibri" w:eastAsia="Calibri" w:hAnsi="Calibri" w:cs="Calibri"/>
    </w:rPr>
  </w:style>
  <w:style w:type="paragraph" w:styleId="a5">
    <w:name w:val="No Spacing"/>
    <w:link w:val="a4"/>
    <w:uiPriority w:val="99"/>
    <w:qFormat/>
    <w:rsid w:val="00D757F1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D757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link w:val="22"/>
    <w:locked/>
    <w:rsid w:val="00D757F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F1"/>
    <w:pPr>
      <w:widowControl w:val="0"/>
      <w:shd w:val="clear" w:color="auto" w:fill="FFFFFF"/>
      <w:spacing w:before="240" w:after="120" w:line="322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CStyle16">
    <w:name w:val="1CStyle16"/>
    <w:rsid w:val="00D757F1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17">
    <w:name w:val="1CStyle17"/>
    <w:rsid w:val="00D757F1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paragraph" w:customStyle="1" w:styleId="1CStyle19">
    <w:name w:val="1CStyle19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paragraph" w:customStyle="1" w:styleId="1CStyle18">
    <w:name w:val="1CStyle18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5">
    <w:name w:val="1CStyle25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2">
    <w:name w:val="1CStyle22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0">
    <w:name w:val="1CStyle20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1">
    <w:name w:val="1CStyle21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3">
    <w:name w:val="1CStyle23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CStyle24">
    <w:name w:val="1CStyle24"/>
    <w:rsid w:val="00D757F1"/>
    <w:pPr>
      <w:spacing w:after="200" w:line="276" w:lineRule="auto"/>
      <w:jc w:val="center"/>
    </w:pPr>
    <w:rPr>
      <w:rFonts w:ascii="Times New Roman" w:eastAsia="Times New Roman" w:hAnsi="Times New Roman" w:cs="Times New Roman"/>
      <w:sz w:val="24"/>
      <w:u w:val="single"/>
      <w:lang w:eastAsia="ru-RU"/>
    </w:rPr>
  </w:style>
  <w:style w:type="paragraph" w:customStyle="1" w:styleId="FR1">
    <w:name w:val="FR1"/>
    <w:uiPriority w:val="99"/>
    <w:rsid w:val="00D757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ConsNonformat">
    <w:name w:val="ConsNonformat"/>
    <w:uiPriority w:val="99"/>
    <w:rsid w:val="00D757F1"/>
    <w:pPr>
      <w:snapToGri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57F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3;&#1086;&#1074;&#1072;&#1103;%20&#1087;&#1072;&#1087;&#1082;&#1072;\Documents\&#1044;&#1054;&#1043;&#1054;&#1042;&#1054;&#1056;&#1040;\&#1076;&#1086;&#1075;&#1086;&#1074;&#1086;&#1088;&#1072;%20&#1085;&#1072;%20&#1087;&#1083;&#1072;&#1090;&#1085;&#1086;&#1077;%20&#1086;&#1073;&#1091;&#1095;&#1077;&#1085;&#1080;&#1077;\&#1055;&#1088;&#1086;&#1092;&#1077;&#1089;&#1089;&#1080;&#1086;&#1085;&#1072;&#1083;&#1100;&#1085;&#1086;&#1077;%20&#1086;&#1073;&#1091;&#1095;&#1077;&#1085;&#1080;&#1077;%202017%20&#1057;&#1072;&#1090;&#1090;&#1086;&#1088;&#1086;&#107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5" Type="http://schemas.openxmlformats.org/officeDocument/2006/relationships/hyperlink" Target="file:///D:\&#1053;&#1086;&#1074;&#1072;&#1103;%20&#1087;&#1072;&#1087;&#1082;&#1072;\Documents\&#1044;&#1054;&#1043;&#1054;&#1042;&#1054;&#1056;&#1040;\&#1076;&#1086;&#1075;&#1086;&#1074;&#1086;&#1088;&#1072;%20&#1085;&#1072;%20&#1087;&#1083;&#1072;&#1090;&#1085;&#1086;&#1077;%20&#1086;&#1073;&#1091;&#1095;&#1077;&#1085;&#1080;&#1077;\&#1055;&#1088;&#1086;&#1092;&#1077;&#1089;&#1089;&#1080;&#1086;&#1085;&#1072;&#1083;&#1100;&#1085;&#1086;&#1077;%20&#1086;&#1073;&#1091;&#1095;&#1077;&#1085;&#1080;&#1077;%202017%20&#1057;&#1072;&#1090;&#1090;&#1086;&#1088;&#1086;&#1074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2072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2</cp:revision>
  <dcterms:created xsi:type="dcterms:W3CDTF">2025-02-12T10:52:00Z</dcterms:created>
  <dcterms:modified xsi:type="dcterms:W3CDTF">2025-02-12T10:57:00Z</dcterms:modified>
</cp:coreProperties>
</file>