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96A45" w14:textId="7936869A" w:rsidR="00B403F1" w:rsidRDefault="00D066C2" w:rsidP="00D066C2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6C2">
        <w:rPr>
          <w:rFonts w:ascii="Times New Roman" w:hAnsi="Times New Roman" w:cs="Times New Roman"/>
          <w:b/>
          <w:i/>
          <w:sz w:val="24"/>
          <w:szCs w:val="24"/>
        </w:rPr>
        <w:t>Информация о необходимости (отсутствии необходимости) прохождения поступающими обязательного предварительного медицинского осмотра (обследования)</w:t>
      </w:r>
    </w:p>
    <w:p w14:paraId="3BD6AEE4" w14:textId="36003EDD" w:rsidR="00D066C2" w:rsidRDefault="00D066C2" w:rsidP="00D066C2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2787C8D" w14:textId="43B7F7C7" w:rsidR="00D066C2" w:rsidRPr="00D066C2" w:rsidRDefault="00D066C2" w:rsidP="00D066C2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66C2">
        <w:rPr>
          <w:rFonts w:ascii="Times New Roman" w:hAnsi="Times New Roman" w:cs="Times New Roman"/>
          <w:sz w:val="24"/>
          <w:szCs w:val="24"/>
        </w:rPr>
        <w:t xml:space="preserve">При поступлении на обучение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066C2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D066C2">
        <w:rPr>
          <w:rFonts w:ascii="Times New Roman" w:hAnsi="Times New Roman" w:cs="Times New Roman"/>
          <w:sz w:val="24"/>
          <w:szCs w:val="24"/>
        </w:rPr>
        <w:t>/професси</w:t>
      </w:r>
      <w:r>
        <w:rPr>
          <w:rFonts w:ascii="Times New Roman" w:hAnsi="Times New Roman" w:cs="Times New Roman"/>
          <w:sz w:val="24"/>
          <w:szCs w:val="24"/>
        </w:rPr>
        <w:t>ям колледжа</w:t>
      </w:r>
      <w:r w:rsidRPr="00D066C2">
        <w:rPr>
          <w:rFonts w:ascii="Times New Roman" w:hAnsi="Times New Roman" w:cs="Times New Roman"/>
          <w:sz w:val="24"/>
          <w:szCs w:val="24"/>
        </w:rPr>
        <w:t xml:space="preserve"> набора 202</w:t>
      </w:r>
      <w:r w:rsidR="00292B5D">
        <w:rPr>
          <w:rFonts w:ascii="Times New Roman" w:hAnsi="Times New Roman" w:cs="Times New Roman"/>
          <w:sz w:val="24"/>
          <w:szCs w:val="24"/>
        </w:rPr>
        <w:t>5</w:t>
      </w:r>
      <w:r w:rsidR="007C6C33">
        <w:rPr>
          <w:rFonts w:ascii="Times New Roman" w:hAnsi="Times New Roman" w:cs="Times New Roman"/>
          <w:sz w:val="24"/>
          <w:szCs w:val="24"/>
        </w:rPr>
        <w:t>/</w:t>
      </w:r>
      <w:r w:rsidRPr="00D066C2">
        <w:rPr>
          <w:rFonts w:ascii="Times New Roman" w:hAnsi="Times New Roman" w:cs="Times New Roman"/>
          <w:sz w:val="24"/>
          <w:szCs w:val="24"/>
        </w:rPr>
        <w:t>202</w:t>
      </w:r>
      <w:r w:rsidR="00292B5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D066C2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066C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6C2">
        <w:rPr>
          <w:rFonts w:ascii="Times New Roman" w:hAnsi="Times New Roman" w:cs="Times New Roman"/>
          <w:i/>
          <w:sz w:val="24"/>
          <w:szCs w:val="24"/>
        </w:rPr>
        <w:t>прохождени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D066C2">
        <w:rPr>
          <w:rFonts w:ascii="Times New Roman" w:hAnsi="Times New Roman" w:cs="Times New Roman"/>
          <w:i/>
          <w:sz w:val="24"/>
          <w:szCs w:val="24"/>
        </w:rPr>
        <w:t xml:space="preserve"> поступающими обязательного предварительного медицинского осмотра </w:t>
      </w:r>
      <w:r>
        <w:rPr>
          <w:rFonts w:ascii="Times New Roman" w:hAnsi="Times New Roman" w:cs="Times New Roman"/>
          <w:b/>
          <w:i/>
          <w:sz w:val="24"/>
          <w:szCs w:val="24"/>
        </w:rPr>
        <w:t>отсутствует.</w:t>
      </w:r>
    </w:p>
    <w:sectPr w:rsidR="00D066C2" w:rsidRPr="00D066C2" w:rsidSect="00340D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43"/>
    <w:rsid w:val="00292B5D"/>
    <w:rsid w:val="002E7743"/>
    <w:rsid w:val="00340D17"/>
    <w:rsid w:val="007C6C33"/>
    <w:rsid w:val="00B403F1"/>
    <w:rsid w:val="00D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3F6A"/>
  <w15:chartTrackingRefBased/>
  <w15:docId w15:val="{4426D1E3-61C1-4E43-89FD-06C374C6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 Н</dc:creator>
  <cp:keywords/>
  <dc:description/>
  <cp:lastModifiedBy>Ефимова Е Н</cp:lastModifiedBy>
  <cp:revision>5</cp:revision>
  <dcterms:created xsi:type="dcterms:W3CDTF">2023-02-28T06:21:00Z</dcterms:created>
  <dcterms:modified xsi:type="dcterms:W3CDTF">2025-02-05T09:15:00Z</dcterms:modified>
</cp:coreProperties>
</file>